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3D510" w14:textId="2707A52C" w:rsidR="0035596C" w:rsidRDefault="005E503F">
      <w:pPr>
        <w:pStyle w:val="BodyText"/>
        <w:rPr>
          <w:rFonts w:ascii="Times New Roman"/>
          <w:sz w:val="20"/>
        </w:rPr>
      </w:pPr>
      <w:bookmarkStart w:id="0" w:name="_GoBack"/>
      <w:bookmarkEnd w:id="0"/>
      <w:r>
        <w:rPr>
          <w:noProof/>
        </w:rPr>
        <w:drawing>
          <wp:anchor distT="0" distB="0" distL="0" distR="0" simplePos="0" relativeHeight="251660800" behindDoc="0" locked="0" layoutInCell="1" allowOverlap="1" wp14:anchorId="1CD07627" wp14:editId="477994B2">
            <wp:simplePos x="0" y="0"/>
            <wp:positionH relativeFrom="page">
              <wp:posOffset>12700</wp:posOffset>
            </wp:positionH>
            <wp:positionV relativeFrom="paragraph">
              <wp:posOffset>-857885</wp:posOffset>
            </wp:positionV>
            <wp:extent cx="7769351" cy="6489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769351" cy="648970"/>
                    </a:xfrm>
                    <a:prstGeom prst="rect">
                      <a:avLst/>
                    </a:prstGeom>
                  </pic:spPr>
                </pic:pic>
              </a:graphicData>
            </a:graphic>
          </wp:anchor>
        </w:drawing>
      </w:r>
    </w:p>
    <w:p w14:paraId="2FCC5469" w14:textId="44341196" w:rsidR="0035596C" w:rsidRDefault="00E41467">
      <w:pPr>
        <w:pStyle w:val="Title"/>
      </w:pPr>
      <w:r>
        <w:rPr>
          <w:color w:val="252525"/>
        </w:rPr>
        <w:t>Complete</w:t>
      </w:r>
      <w:r>
        <w:rPr>
          <w:color w:val="252525"/>
          <w:spacing w:val="-5"/>
        </w:rPr>
        <w:t xml:space="preserve"> </w:t>
      </w:r>
      <w:r>
        <w:rPr>
          <w:color w:val="252525"/>
        </w:rPr>
        <w:t>Streets</w:t>
      </w:r>
      <w:r>
        <w:rPr>
          <w:color w:val="252525"/>
          <w:spacing w:val="-5"/>
        </w:rPr>
        <w:t xml:space="preserve"> </w:t>
      </w:r>
      <w:r>
        <w:rPr>
          <w:color w:val="252525"/>
        </w:rPr>
        <w:t>Advisory</w:t>
      </w:r>
      <w:r>
        <w:rPr>
          <w:color w:val="252525"/>
          <w:spacing w:val="-5"/>
        </w:rPr>
        <w:t xml:space="preserve"> </w:t>
      </w:r>
      <w:r>
        <w:rPr>
          <w:color w:val="252525"/>
        </w:rPr>
        <w:t>Committee</w:t>
      </w:r>
      <w:r>
        <w:rPr>
          <w:color w:val="252525"/>
          <w:spacing w:val="-5"/>
        </w:rPr>
        <w:t xml:space="preserve"> </w:t>
      </w:r>
      <w:r>
        <w:rPr>
          <w:color w:val="252525"/>
        </w:rPr>
        <w:t>Meeting</w:t>
      </w:r>
      <w:r>
        <w:rPr>
          <w:color w:val="252525"/>
          <w:spacing w:val="-4"/>
        </w:rPr>
        <w:t xml:space="preserve"> </w:t>
      </w:r>
      <w:r w:rsidR="008D15A2">
        <w:rPr>
          <w:color w:val="252525"/>
        </w:rPr>
        <w:t>Minutes</w:t>
      </w:r>
    </w:p>
    <w:p w14:paraId="4CCF1975" w14:textId="77777777" w:rsidR="0035596C" w:rsidRDefault="008D15A2">
      <w:pPr>
        <w:pStyle w:val="BodyText"/>
        <w:spacing w:before="6"/>
        <w:rPr>
          <w:rFonts w:ascii="Georgia"/>
          <w:b/>
        </w:rPr>
      </w:pPr>
      <w:r>
        <w:rPr>
          <w:noProof/>
        </w:rPr>
        <mc:AlternateContent>
          <mc:Choice Requires="wps">
            <w:drawing>
              <wp:anchor distT="0" distB="0" distL="0" distR="0" simplePos="0" relativeHeight="251658752" behindDoc="1" locked="0" layoutInCell="1" allowOverlap="1" wp14:anchorId="09DC677E" wp14:editId="677AF515">
                <wp:simplePos x="0" y="0"/>
                <wp:positionH relativeFrom="page">
                  <wp:posOffset>836295</wp:posOffset>
                </wp:positionH>
                <wp:positionV relativeFrom="paragraph">
                  <wp:posOffset>177800</wp:posOffset>
                </wp:positionV>
                <wp:extent cx="6090920" cy="8890"/>
                <wp:effectExtent l="0" t="0" r="5080" b="381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5B7FB83" id="docshape1" o:spid="_x0000_s1026" style="position:absolute;margin-left:65.85pt;margin-top:14pt;width:479.6pt;height:.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" fillcolor="black" stroked="f">
                <v:path arrowok="t"/>
                <w10:wrap type="topAndBottom" anchorx="page"/>
              </v:rect>
            </w:pict>
          </mc:Fallback>
        </mc:AlternateContent>
      </w:r>
    </w:p>
    <w:p w14:paraId="40108B20" w14:textId="77777777" w:rsidR="0035596C" w:rsidRDefault="0035596C">
      <w:pPr>
        <w:pStyle w:val="BodyText"/>
        <w:rPr>
          <w:rFonts w:ascii="Georgia"/>
          <w:b/>
          <w:sz w:val="26"/>
        </w:rPr>
      </w:pPr>
    </w:p>
    <w:p w14:paraId="55B61A7F" w14:textId="77777777" w:rsidR="0035596C" w:rsidRDefault="0035596C">
      <w:pPr>
        <w:pStyle w:val="BodyText"/>
        <w:spacing w:before="3"/>
        <w:rPr>
          <w:rFonts w:ascii="Georgia"/>
          <w:b/>
          <w:sz w:val="25"/>
        </w:rPr>
      </w:pPr>
    </w:p>
    <w:p w14:paraId="46236C1A" w14:textId="77777777" w:rsidR="0035596C" w:rsidRDefault="00E41467" w:rsidP="001036D5">
      <w:pPr>
        <w:rPr>
          <w:rFonts w:ascii="Georgia"/>
          <w:sz w:val="24"/>
        </w:rPr>
      </w:pPr>
      <w:r>
        <w:rPr>
          <w:rFonts w:ascii="Georgia"/>
          <w:color w:val="414042"/>
          <w:sz w:val="24"/>
        </w:rPr>
        <w:t>Date:</w:t>
      </w:r>
      <w:r>
        <w:rPr>
          <w:rFonts w:ascii="Georgia"/>
          <w:color w:val="414042"/>
          <w:spacing w:val="-2"/>
          <w:sz w:val="24"/>
        </w:rPr>
        <w:t xml:space="preserve"> </w:t>
      </w:r>
      <w:r>
        <w:rPr>
          <w:rFonts w:ascii="Georgia"/>
          <w:color w:val="414042"/>
          <w:sz w:val="24"/>
        </w:rPr>
        <w:t>June</w:t>
      </w:r>
      <w:r>
        <w:rPr>
          <w:rFonts w:ascii="Georgia"/>
          <w:color w:val="414042"/>
          <w:spacing w:val="-2"/>
          <w:sz w:val="24"/>
        </w:rPr>
        <w:t xml:space="preserve"> </w:t>
      </w:r>
      <w:r>
        <w:rPr>
          <w:rFonts w:ascii="Georgia"/>
          <w:color w:val="414042"/>
          <w:sz w:val="24"/>
        </w:rPr>
        <w:t>30,</w:t>
      </w:r>
      <w:r>
        <w:rPr>
          <w:rFonts w:ascii="Georgia"/>
          <w:color w:val="414042"/>
          <w:spacing w:val="-2"/>
          <w:sz w:val="24"/>
        </w:rPr>
        <w:t xml:space="preserve"> </w:t>
      </w:r>
      <w:r>
        <w:rPr>
          <w:rFonts w:ascii="Georgia"/>
          <w:color w:val="414042"/>
          <w:sz w:val="24"/>
        </w:rPr>
        <w:t>2021</w:t>
      </w:r>
    </w:p>
    <w:p w14:paraId="57F705D9" w14:textId="77777777" w:rsidR="0035596C" w:rsidRDefault="00E41467" w:rsidP="001036D5">
      <w:pPr>
        <w:spacing w:before="224"/>
        <w:rPr>
          <w:rFonts w:ascii="Georgia" w:hAnsi="Georgia"/>
          <w:sz w:val="24"/>
        </w:rPr>
      </w:pPr>
      <w:r>
        <w:rPr>
          <w:rFonts w:ascii="Georgia" w:hAnsi="Georgia"/>
          <w:color w:val="414042"/>
          <w:sz w:val="24"/>
        </w:rPr>
        <w:t>Time:</w:t>
      </w:r>
      <w:r>
        <w:rPr>
          <w:rFonts w:ascii="Georgia" w:hAnsi="Georgia"/>
          <w:color w:val="414042"/>
          <w:spacing w:val="55"/>
          <w:sz w:val="24"/>
        </w:rPr>
        <w:t xml:space="preserve"> </w:t>
      </w:r>
      <w:r>
        <w:rPr>
          <w:rFonts w:ascii="Georgia" w:hAnsi="Georgia"/>
          <w:color w:val="414042"/>
          <w:sz w:val="24"/>
        </w:rPr>
        <w:t>1:30</w:t>
      </w:r>
      <w:r>
        <w:rPr>
          <w:rFonts w:ascii="Georgia" w:hAnsi="Georgia"/>
          <w:color w:val="414042"/>
          <w:spacing w:val="-3"/>
          <w:sz w:val="24"/>
        </w:rPr>
        <w:t xml:space="preserve"> </w:t>
      </w:r>
      <w:r>
        <w:rPr>
          <w:rFonts w:ascii="Georgia" w:hAnsi="Georgia"/>
          <w:color w:val="414042"/>
          <w:sz w:val="24"/>
        </w:rPr>
        <w:t>PM –2:30</w:t>
      </w:r>
      <w:r>
        <w:rPr>
          <w:rFonts w:ascii="Georgia" w:hAnsi="Georgia"/>
          <w:color w:val="414042"/>
          <w:spacing w:val="-1"/>
          <w:sz w:val="24"/>
        </w:rPr>
        <w:t xml:space="preserve"> </w:t>
      </w:r>
      <w:r>
        <w:rPr>
          <w:rFonts w:ascii="Georgia" w:hAnsi="Georgia"/>
          <w:color w:val="414042"/>
          <w:sz w:val="24"/>
        </w:rPr>
        <w:t>PM</w:t>
      </w:r>
    </w:p>
    <w:p w14:paraId="0D39C780" w14:textId="77777777" w:rsidR="001036D5" w:rsidRDefault="00E41467" w:rsidP="001036D5">
      <w:pPr>
        <w:spacing w:before="227"/>
        <w:rPr>
          <w:rFonts w:ascii="Georgia"/>
          <w:sz w:val="24"/>
        </w:rPr>
      </w:pPr>
      <w:r>
        <w:rPr>
          <w:rFonts w:ascii="Georgia"/>
          <w:color w:val="414042"/>
          <w:sz w:val="24"/>
        </w:rPr>
        <w:t>Location:</w:t>
      </w:r>
      <w:r>
        <w:rPr>
          <w:rFonts w:ascii="Georgia"/>
          <w:color w:val="414042"/>
          <w:spacing w:val="47"/>
          <w:sz w:val="24"/>
        </w:rPr>
        <w:t xml:space="preserve"> </w:t>
      </w:r>
      <w:hyperlink r:id="rId12">
        <w:r>
          <w:rPr>
            <w:rFonts w:ascii="Georgia"/>
            <w:color w:val="0462C1"/>
            <w:sz w:val="24"/>
            <w:u w:val="single" w:color="0462C1"/>
          </w:rPr>
          <w:t>Virtual</w:t>
        </w:r>
        <w:r>
          <w:rPr>
            <w:rFonts w:ascii="Georgia"/>
            <w:color w:val="0462C1"/>
            <w:spacing w:val="-5"/>
            <w:sz w:val="24"/>
            <w:u w:val="single" w:color="0462C1"/>
          </w:rPr>
          <w:t xml:space="preserve"> </w:t>
        </w:r>
        <w:r>
          <w:rPr>
            <w:rFonts w:ascii="Georgia"/>
            <w:color w:val="0462C1"/>
            <w:sz w:val="24"/>
            <w:u w:val="single" w:color="0462C1"/>
          </w:rPr>
          <w:t>Meeting</w:t>
        </w:r>
      </w:hyperlink>
      <w:r w:rsidR="00E85587">
        <w:rPr>
          <w:rFonts w:ascii="Georgia"/>
          <w:color w:val="0462C1"/>
          <w:sz w:val="24"/>
          <w:u w:val="single" w:color="0462C1"/>
        </w:rPr>
        <w:br/>
      </w:r>
    </w:p>
    <w:p w14:paraId="6044A37E" w14:textId="355EB45B" w:rsidR="00E85587" w:rsidRPr="001036D5" w:rsidRDefault="00E85587" w:rsidP="001036D5">
      <w:pPr>
        <w:spacing w:before="227"/>
        <w:rPr>
          <w:rFonts w:ascii="Georgia"/>
          <w:b/>
          <w:bCs/>
          <w:sz w:val="24"/>
        </w:rPr>
      </w:pPr>
      <w:r w:rsidRPr="001036D5">
        <w:rPr>
          <w:b/>
          <w:bCs/>
        </w:rPr>
        <w:t>Attendance:</w:t>
      </w:r>
    </w:p>
    <w:p w14:paraId="4441154E" w14:textId="61FF81A9" w:rsidR="00E85587" w:rsidRDefault="00E85587" w:rsidP="001036D5">
      <w:pPr>
        <w:pStyle w:val="BodyText"/>
        <w:numPr>
          <w:ilvl w:val="0"/>
          <w:numId w:val="6"/>
        </w:numPr>
        <w:ind w:left="733"/>
      </w:pPr>
      <w:r>
        <w:t>Graham Young</w:t>
      </w:r>
    </w:p>
    <w:p w14:paraId="0FDB26D5" w14:textId="77777777" w:rsidR="00E85587" w:rsidRDefault="00E85587" w:rsidP="001036D5">
      <w:pPr>
        <w:pStyle w:val="BodyText"/>
        <w:numPr>
          <w:ilvl w:val="0"/>
          <w:numId w:val="6"/>
        </w:numPr>
        <w:ind w:left="733"/>
      </w:pPr>
      <w:r>
        <w:t xml:space="preserve">Kristen Ahearn </w:t>
      </w:r>
    </w:p>
    <w:p w14:paraId="656D7685" w14:textId="77777777" w:rsidR="00E85587" w:rsidRDefault="00E85587" w:rsidP="001036D5">
      <w:pPr>
        <w:pStyle w:val="BodyText"/>
        <w:numPr>
          <w:ilvl w:val="0"/>
          <w:numId w:val="6"/>
        </w:numPr>
        <w:ind w:left="733"/>
      </w:pPr>
      <w:proofErr w:type="spellStart"/>
      <w:r>
        <w:t>Camyn</w:t>
      </w:r>
      <w:proofErr w:type="spellEnd"/>
      <w:r>
        <w:t xml:space="preserve"> </w:t>
      </w:r>
      <w:proofErr w:type="spellStart"/>
      <w:r>
        <w:t>Bodden</w:t>
      </w:r>
      <w:proofErr w:type="spellEnd"/>
    </w:p>
    <w:p w14:paraId="3368AE8C" w14:textId="77777777" w:rsidR="00E85587" w:rsidRDefault="00E85587" w:rsidP="001036D5">
      <w:pPr>
        <w:pStyle w:val="BodyText"/>
        <w:numPr>
          <w:ilvl w:val="0"/>
          <w:numId w:val="6"/>
        </w:numPr>
        <w:ind w:left="733"/>
      </w:pPr>
      <w:r>
        <w:t xml:space="preserve">Daniel Khoshkepazi </w:t>
      </w:r>
    </w:p>
    <w:p w14:paraId="51FD0FB8" w14:textId="77777777" w:rsidR="00E85587" w:rsidRDefault="00E85587" w:rsidP="001036D5">
      <w:pPr>
        <w:pStyle w:val="BodyText"/>
        <w:numPr>
          <w:ilvl w:val="0"/>
          <w:numId w:val="6"/>
        </w:numPr>
        <w:ind w:left="733"/>
      </w:pPr>
      <w:r>
        <w:t xml:space="preserve">William Ethridge </w:t>
      </w:r>
    </w:p>
    <w:p w14:paraId="7450DE08" w14:textId="77777777" w:rsidR="00E85587" w:rsidRDefault="00E85587" w:rsidP="001036D5">
      <w:pPr>
        <w:pStyle w:val="BodyText"/>
        <w:numPr>
          <w:ilvl w:val="0"/>
          <w:numId w:val="6"/>
        </w:numPr>
        <w:ind w:left="733"/>
      </w:pPr>
      <w:r>
        <w:t xml:space="preserve">Sharonda Huffman </w:t>
      </w:r>
    </w:p>
    <w:p w14:paraId="5D62D117" w14:textId="77777777" w:rsidR="00E85587" w:rsidRDefault="00E85587" w:rsidP="001036D5">
      <w:pPr>
        <w:pStyle w:val="BodyText"/>
        <w:numPr>
          <w:ilvl w:val="0"/>
          <w:numId w:val="6"/>
        </w:numPr>
        <w:ind w:left="733"/>
      </w:pPr>
      <w:r>
        <w:t xml:space="preserve">Valorie Lacour </w:t>
      </w:r>
    </w:p>
    <w:p w14:paraId="32FC46AF" w14:textId="77777777" w:rsidR="00E85587" w:rsidRDefault="00E85587" w:rsidP="001036D5">
      <w:pPr>
        <w:pStyle w:val="BodyText"/>
        <w:numPr>
          <w:ilvl w:val="0"/>
          <w:numId w:val="6"/>
        </w:numPr>
        <w:ind w:left="733"/>
      </w:pPr>
      <w:r>
        <w:t xml:space="preserve">Lawrence J. Marcus </w:t>
      </w:r>
    </w:p>
    <w:p w14:paraId="13306D8F" w14:textId="77777777" w:rsidR="00E85587" w:rsidRDefault="00E85587" w:rsidP="001036D5">
      <w:pPr>
        <w:pStyle w:val="BodyText"/>
        <w:numPr>
          <w:ilvl w:val="0"/>
          <w:numId w:val="6"/>
        </w:numPr>
        <w:ind w:left="733"/>
      </w:pPr>
      <w:r>
        <w:t xml:space="preserve">Stephanie Murdock </w:t>
      </w:r>
    </w:p>
    <w:p w14:paraId="43E7D373" w14:textId="77777777" w:rsidR="00E85587" w:rsidRDefault="00E85587" w:rsidP="001036D5">
      <w:pPr>
        <w:pStyle w:val="BodyText"/>
        <w:numPr>
          <w:ilvl w:val="0"/>
          <w:numId w:val="6"/>
        </w:numPr>
        <w:ind w:left="733"/>
      </w:pPr>
      <w:r>
        <w:t xml:space="preserve">Theo Ngongang </w:t>
      </w:r>
    </w:p>
    <w:p w14:paraId="2FA7CE13" w14:textId="77777777" w:rsidR="00E85587" w:rsidRDefault="00E85587" w:rsidP="001036D5">
      <w:pPr>
        <w:pStyle w:val="BodyText"/>
        <w:numPr>
          <w:ilvl w:val="0"/>
          <w:numId w:val="6"/>
        </w:numPr>
        <w:ind w:left="733"/>
      </w:pPr>
      <w:r>
        <w:t xml:space="preserve">Hugh Scoggins </w:t>
      </w:r>
    </w:p>
    <w:p w14:paraId="53998CF0" w14:textId="77777777" w:rsidR="00E85587" w:rsidRDefault="00E85587" w:rsidP="001036D5">
      <w:pPr>
        <w:pStyle w:val="BodyText"/>
        <w:numPr>
          <w:ilvl w:val="0"/>
          <w:numId w:val="6"/>
        </w:numPr>
        <w:ind w:left="733"/>
      </w:pPr>
      <w:r>
        <w:t xml:space="preserve">Andrea Turner </w:t>
      </w:r>
    </w:p>
    <w:p w14:paraId="44C0AB74" w14:textId="77777777" w:rsidR="00E85587" w:rsidRDefault="00E85587" w:rsidP="001036D5">
      <w:pPr>
        <w:pStyle w:val="BodyText"/>
        <w:numPr>
          <w:ilvl w:val="0"/>
          <w:numId w:val="6"/>
        </w:numPr>
        <w:ind w:left="733"/>
      </w:pPr>
      <w:r>
        <w:t xml:space="preserve">German Young </w:t>
      </w:r>
    </w:p>
    <w:p w14:paraId="2E7E59EF" w14:textId="77777777" w:rsidR="00E85587" w:rsidRDefault="00E85587" w:rsidP="001036D5">
      <w:pPr>
        <w:pStyle w:val="BodyText"/>
        <w:numPr>
          <w:ilvl w:val="0"/>
          <w:numId w:val="6"/>
        </w:numPr>
        <w:ind w:left="733"/>
      </w:pPr>
      <w:r>
        <w:t xml:space="preserve">Meg Young </w:t>
      </w:r>
    </w:p>
    <w:p w14:paraId="404CE2AB" w14:textId="77777777" w:rsidR="00E85587" w:rsidRDefault="00E85587" w:rsidP="001036D5">
      <w:pPr>
        <w:pStyle w:val="BodyText"/>
        <w:numPr>
          <w:ilvl w:val="0"/>
          <w:numId w:val="6"/>
        </w:numPr>
        <w:ind w:left="733"/>
      </w:pPr>
      <w:r>
        <w:t>Zachary Chissell</w:t>
      </w:r>
    </w:p>
    <w:p w14:paraId="60A0807A" w14:textId="77777777" w:rsidR="00E85587" w:rsidRDefault="00E85587" w:rsidP="001036D5">
      <w:pPr>
        <w:pStyle w:val="BodyText"/>
        <w:numPr>
          <w:ilvl w:val="0"/>
          <w:numId w:val="6"/>
        </w:numPr>
        <w:ind w:left="733"/>
      </w:pPr>
      <w:r>
        <w:t xml:space="preserve">Mikah Zaslow </w:t>
      </w:r>
    </w:p>
    <w:p w14:paraId="086DB7AB" w14:textId="77777777" w:rsidR="00E85587" w:rsidRDefault="00E85587" w:rsidP="001036D5">
      <w:pPr>
        <w:pStyle w:val="BodyText"/>
        <w:numPr>
          <w:ilvl w:val="0"/>
          <w:numId w:val="6"/>
        </w:numPr>
        <w:ind w:left="733"/>
      </w:pPr>
      <w:r>
        <w:t>Adam Boarman</w:t>
      </w:r>
    </w:p>
    <w:p w14:paraId="638410C6" w14:textId="77777777" w:rsidR="0035596C" w:rsidRDefault="0035596C" w:rsidP="001036D5">
      <w:pPr>
        <w:pStyle w:val="BodyText"/>
        <w:rPr>
          <w:rFonts w:ascii="Georgia"/>
          <w:sz w:val="20"/>
        </w:rPr>
      </w:pPr>
    </w:p>
    <w:p w14:paraId="42EFF6E7" w14:textId="3D844814" w:rsidR="0035596C" w:rsidRDefault="00E41467" w:rsidP="001036D5">
      <w:pPr>
        <w:pStyle w:val="ListParagraph"/>
        <w:numPr>
          <w:ilvl w:val="0"/>
          <w:numId w:val="1"/>
        </w:numPr>
        <w:tabs>
          <w:tab w:val="left" w:pos="2161"/>
        </w:tabs>
        <w:spacing w:before="56"/>
        <w:ind w:left="734" w:hanging="361"/>
        <w:rPr>
          <w:sz w:val="17"/>
        </w:rPr>
      </w:pPr>
      <w:r w:rsidRPr="001036D5">
        <w:rPr>
          <w:b/>
          <w:bCs/>
        </w:rPr>
        <w:t>Introductions</w:t>
      </w:r>
      <w:r w:rsidRPr="001036D5">
        <w:rPr>
          <w:b/>
          <w:bCs/>
          <w:spacing w:val="-1"/>
        </w:rPr>
        <w:t xml:space="preserve"> </w:t>
      </w:r>
      <w:r w:rsidRPr="001036D5">
        <w:rPr>
          <w:b/>
          <w:bCs/>
        </w:rPr>
        <w:t>and</w:t>
      </w:r>
      <w:r w:rsidRPr="001036D5">
        <w:rPr>
          <w:b/>
          <w:bCs/>
          <w:spacing w:val="-1"/>
        </w:rPr>
        <w:t xml:space="preserve"> </w:t>
      </w:r>
      <w:r w:rsidRPr="001036D5">
        <w:rPr>
          <w:b/>
          <w:bCs/>
        </w:rPr>
        <w:t>Purpose</w:t>
      </w:r>
      <w:r w:rsidRPr="001036D5">
        <w:rPr>
          <w:b/>
          <w:bCs/>
          <w:spacing w:val="-4"/>
        </w:rPr>
        <w:t xml:space="preserve"> </w:t>
      </w:r>
      <w:r w:rsidRPr="001036D5">
        <w:rPr>
          <w:b/>
          <w:bCs/>
        </w:rPr>
        <w:t>of</w:t>
      </w:r>
      <w:r w:rsidRPr="001036D5">
        <w:rPr>
          <w:b/>
          <w:bCs/>
          <w:spacing w:val="-2"/>
        </w:rPr>
        <w:t xml:space="preserve"> </w:t>
      </w:r>
      <w:r w:rsidRPr="001036D5">
        <w:rPr>
          <w:b/>
          <w:bCs/>
        </w:rPr>
        <w:t>Meeting</w:t>
      </w:r>
      <w:r w:rsidR="00E85587">
        <w:br/>
        <w:t xml:space="preserve">Graham Young started the meeting at 1:32, introduced the purpose of the meeting and everyone present did introductions. </w:t>
      </w:r>
      <w:r w:rsidR="00CB4717">
        <w:br/>
      </w:r>
    </w:p>
    <w:p w14:paraId="65F2E581" w14:textId="55E11927" w:rsidR="001036D5" w:rsidRDefault="00E41467" w:rsidP="001036D5">
      <w:pPr>
        <w:pStyle w:val="ListParagraph"/>
        <w:numPr>
          <w:ilvl w:val="0"/>
          <w:numId w:val="1"/>
        </w:numPr>
        <w:tabs>
          <w:tab w:val="left" w:pos="2161"/>
        </w:tabs>
        <w:ind w:left="734" w:hanging="361"/>
        <w:rPr>
          <w:b/>
          <w:bCs/>
        </w:rPr>
      </w:pPr>
      <w:r w:rsidRPr="001036D5">
        <w:rPr>
          <w:b/>
          <w:bCs/>
        </w:rPr>
        <w:t>Complete</w:t>
      </w:r>
      <w:r w:rsidRPr="001036D5">
        <w:rPr>
          <w:b/>
          <w:bCs/>
          <w:spacing w:val="-3"/>
        </w:rPr>
        <w:t xml:space="preserve"> </w:t>
      </w:r>
      <w:r w:rsidRPr="001036D5">
        <w:rPr>
          <w:b/>
          <w:bCs/>
        </w:rPr>
        <w:t>Streets</w:t>
      </w:r>
      <w:r w:rsidRPr="001036D5">
        <w:rPr>
          <w:b/>
          <w:bCs/>
          <w:spacing w:val="-3"/>
        </w:rPr>
        <w:t xml:space="preserve"> </w:t>
      </w:r>
      <w:r w:rsidRPr="001036D5">
        <w:rPr>
          <w:b/>
          <w:bCs/>
        </w:rPr>
        <w:t>Program</w:t>
      </w:r>
      <w:r w:rsidRPr="001036D5">
        <w:rPr>
          <w:b/>
          <w:bCs/>
          <w:spacing w:val="-5"/>
        </w:rPr>
        <w:t xml:space="preserve"> </w:t>
      </w:r>
      <w:r w:rsidRPr="001036D5">
        <w:rPr>
          <w:b/>
          <w:bCs/>
        </w:rPr>
        <w:t>Update</w:t>
      </w:r>
    </w:p>
    <w:p w14:paraId="54D0F5CE" w14:textId="77777777" w:rsidR="001036D5" w:rsidRDefault="001036D5" w:rsidP="001036D5">
      <w:pPr>
        <w:tabs>
          <w:tab w:val="left" w:pos="2161"/>
        </w:tabs>
        <w:rPr>
          <w:b/>
          <w:bCs/>
        </w:rPr>
      </w:pPr>
      <w:r>
        <w:t xml:space="preserve">                     a.  </w:t>
      </w:r>
      <w:r w:rsidR="00E41467">
        <w:t>New</w:t>
      </w:r>
      <w:r w:rsidR="00E41467" w:rsidRPr="001036D5">
        <w:rPr>
          <w:spacing w:val="-4"/>
        </w:rPr>
        <w:t xml:space="preserve"> </w:t>
      </w:r>
      <w:r w:rsidR="00E41467">
        <w:t>PSA/Complete</w:t>
      </w:r>
      <w:r w:rsidR="00E41467" w:rsidRPr="001036D5">
        <w:rPr>
          <w:spacing w:val="-3"/>
        </w:rPr>
        <w:t xml:space="preserve"> </w:t>
      </w:r>
      <w:r w:rsidR="00E41467">
        <w:t>Streets</w:t>
      </w:r>
      <w:r w:rsidR="00E41467" w:rsidRPr="001036D5">
        <w:rPr>
          <w:spacing w:val="-5"/>
        </w:rPr>
        <w:t xml:space="preserve"> </w:t>
      </w:r>
      <w:r w:rsidR="00E41467">
        <w:t>Video</w:t>
      </w:r>
      <w:r w:rsidR="00F83D14">
        <w:br/>
      </w:r>
      <w:r>
        <w:t xml:space="preserve">                           </w:t>
      </w:r>
      <w:proofErr w:type="spellStart"/>
      <w:r w:rsidR="00E85587">
        <w:t>i</w:t>
      </w:r>
      <w:proofErr w:type="spellEnd"/>
      <w:r w:rsidR="00E85587">
        <w:t xml:space="preserve">. </w:t>
      </w:r>
      <w:r w:rsidR="00F83D14">
        <w:t>Activity: Watching the new v</w:t>
      </w:r>
      <w:r w:rsidR="00A82A7E">
        <w:t xml:space="preserve">ideo </w:t>
      </w:r>
      <w:r w:rsidR="00E85587">
        <w:br/>
      </w:r>
      <w:r>
        <w:t xml:space="preserve">                           </w:t>
      </w:r>
      <w:r w:rsidR="00E85587">
        <w:t>ii.</w:t>
      </w:r>
      <w:r w:rsidR="00A82A7E">
        <w:t xml:space="preserve"> Complete Streets video and manual are</w:t>
      </w:r>
      <w:r w:rsidR="00F83D14">
        <w:t xml:space="preserve"> on the website, please share it with your agency </w:t>
      </w:r>
    </w:p>
    <w:p w14:paraId="46D6EDA3" w14:textId="3AA745C9" w:rsidR="0035596C" w:rsidRPr="001036D5" w:rsidRDefault="001036D5" w:rsidP="0051082A">
      <w:pPr>
        <w:tabs>
          <w:tab w:val="left" w:pos="2161"/>
        </w:tabs>
        <w:ind w:left="734"/>
        <w:rPr>
          <w:b/>
          <w:bCs/>
        </w:rPr>
      </w:pPr>
      <w:r w:rsidRPr="0051082A">
        <w:t>b</w:t>
      </w:r>
      <w:r>
        <w:rPr>
          <w:b/>
          <w:bCs/>
        </w:rPr>
        <w:t xml:space="preserve">. </w:t>
      </w:r>
      <w:r w:rsidR="00E41467">
        <w:t>Complete</w:t>
      </w:r>
      <w:r w:rsidR="00E41467" w:rsidRPr="001036D5">
        <w:rPr>
          <w:spacing w:val="-4"/>
        </w:rPr>
        <w:t xml:space="preserve"> </w:t>
      </w:r>
      <w:r w:rsidR="00E41467">
        <w:t>Streets</w:t>
      </w:r>
      <w:r w:rsidR="00E41467" w:rsidRPr="001036D5">
        <w:rPr>
          <w:spacing w:val="-1"/>
        </w:rPr>
        <w:t xml:space="preserve"> </w:t>
      </w:r>
      <w:r w:rsidR="00E41467">
        <w:t>Annual</w:t>
      </w:r>
      <w:r w:rsidR="00E41467" w:rsidRPr="001036D5">
        <w:rPr>
          <w:spacing w:val="-1"/>
        </w:rPr>
        <w:t xml:space="preserve"> </w:t>
      </w:r>
      <w:r w:rsidR="00E41467">
        <w:t>Report</w:t>
      </w:r>
      <w:r w:rsidR="0051082A">
        <w:br/>
      </w:r>
      <w:proofErr w:type="spellStart"/>
      <w:r w:rsidR="00E85587">
        <w:t>i</w:t>
      </w:r>
      <w:proofErr w:type="spellEnd"/>
      <w:r w:rsidR="00E85587">
        <w:t xml:space="preserve">. </w:t>
      </w:r>
      <w:r w:rsidR="00F83D14">
        <w:t>Equity Lens</w:t>
      </w:r>
      <w:r w:rsidR="00F83D14">
        <w:br/>
      </w:r>
      <w:r w:rsidR="00E85587">
        <w:t xml:space="preserve">ii. </w:t>
      </w:r>
      <w:r w:rsidR="00F83D14">
        <w:t>Example on Speed management treatment</w:t>
      </w:r>
      <w:r w:rsidR="00F83D14">
        <w:br/>
      </w:r>
      <w:r w:rsidR="00E85587">
        <w:t>iii.</w:t>
      </w:r>
      <w:r w:rsidR="00F83D14">
        <w:t xml:space="preserve"> Due by August 30</w:t>
      </w:r>
      <w:r w:rsidR="00F83D14" w:rsidRPr="001036D5">
        <w:rPr>
          <w:vertAlign w:val="superscript"/>
        </w:rPr>
        <w:t>th</w:t>
      </w:r>
      <w:r w:rsidR="00F83D14">
        <w:t xml:space="preserve">, we are working on gathering the data, please provide data </w:t>
      </w:r>
      <w:r w:rsidR="00A82A7E">
        <w:t xml:space="preserve">if requested </w:t>
      </w:r>
      <w:r w:rsidR="00F83D14">
        <w:t xml:space="preserve"> </w:t>
      </w:r>
      <w:r w:rsidR="00F83D14">
        <w:br/>
      </w:r>
      <w:r w:rsidR="00E85587">
        <w:t>iv.</w:t>
      </w:r>
      <w:r w:rsidR="00F83D14">
        <w:t xml:space="preserve"> No questions about Complete Streets  </w:t>
      </w:r>
      <w:r w:rsidR="00F83D14">
        <w:br/>
      </w:r>
      <w:r w:rsidR="00E85587">
        <w:t>v.</w:t>
      </w:r>
      <w:r w:rsidR="00F83D14">
        <w:t xml:space="preserve"> </w:t>
      </w:r>
      <w:r w:rsidR="00F91BD8">
        <w:t>Maintenance of Traffic Requirements in line with Complete Streets regarding closure and detour</w:t>
      </w:r>
      <w:r>
        <w:br/>
      </w:r>
      <w:r>
        <w:br/>
      </w:r>
      <w:r>
        <w:lastRenderedPageBreak/>
        <w:br/>
      </w:r>
      <w:r w:rsidRPr="001036D5">
        <w:rPr>
          <w:b/>
          <w:bCs/>
        </w:rPr>
        <w:t xml:space="preserve">3. </w:t>
      </w:r>
      <w:r w:rsidR="00E41467" w:rsidRPr="001036D5">
        <w:rPr>
          <w:b/>
          <w:bCs/>
        </w:rPr>
        <w:t>Interagency</w:t>
      </w:r>
      <w:r w:rsidR="00E41467" w:rsidRPr="001036D5">
        <w:rPr>
          <w:b/>
          <w:bCs/>
          <w:spacing w:val="-2"/>
        </w:rPr>
        <w:t xml:space="preserve"> </w:t>
      </w:r>
      <w:r w:rsidR="00E41467" w:rsidRPr="001036D5">
        <w:rPr>
          <w:b/>
          <w:bCs/>
        </w:rPr>
        <w:t>Coordination</w:t>
      </w:r>
      <w:r w:rsidR="00E41467" w:rsidRPr="001036D5">
        <w:rPr>
          <w:b/>
          <w:bCs/>
          <w:spacing w:val="-4"/>
        </w:rPr>
        <w:t xml:space="preserve"> </w:t>
      </w:r>
      <w:r w:rsidR="00E41467" w:rsidRPr="001036D5">
        <w:rPr>
          <w:b/>
          <w:bCs/>
        </w:rPr>
        <w:t>on</w:t>
      </w:r>
      <w:r w:rsidR="00E41467" w:rsidRPr="001036D5">
        <w:rPr>
          <w:b/>
          <w:bCs/>
          <w:spacing w:val="-2"/>
        </w:rPr>
        <w:t xml:space="preserve"> </w:t>
      </w:r>
      <w:r w:rsidR="00E41467" w:rsidRPr="001036D5">
        <w:rPr>
          <w:b/>
          <w:bCs/>
        </w:rPr>
        <w:t>Projects</w:t>
      </w:r>
      <w:r w:rsidR="00E41467" w:rsidRPr="001036D5">
        <w:rPr>
          <w:b/>
          <w:bCs/>
          <w:spacing w:val="-1"/>
        </w:rPr>
        <w:t xml:space="preserve"> </w:t>
      </w:r>
      <w:r w:rsidR="00E41467" w:rsidRPr="001036D5">
        <w:rPr>
          <w:b/>
          <w:bCs/>
        </w:rPr>
        <w:t>in</w:t>
      </w:r>
      <w:r w:rsidR="00E41467" w:rsidRPr="001036D5">
        <w:rPr>
          <w:b/>
          <w:bCs/>
          <w:spacing w:val="-1"/>
        </w:rPr>
        <w:t xml:space="preserve"> </w:t>
      </w:r>
      <w:r w:rsidR="00E41467" w:rsidRPr="001036D5">
        <w:rPr>
          <w:b/>
          <w:bCs/>
        </w:rPr>
        <w:t>Relation</w:t>
      </w:r>
      <w:r w:rsidR="00E41467" w:rsidRPr="001036D5">
        <w:rPr>
          <w:b/>
          <w:bCs/>
          <w:spacing w:val="-4"/>
        </w:rPr>
        <w:t xml:space="preserve"> </w:t>
      </w:r>
      <w:r w:rsidR="00E41467" w:rsidRPr="001036D5">
        <w:rPr>
          <w:b/>
          <w:bCs/>
        </w:rPr>
        <w:t>to ADA</w:t>
      </w:r>
      <w:r w:rsidR="00E41467" w:rsidRPr="001036D5">
        <w:rPr>
          <w:b/>
          <w:bCs/>
          <w:spacing w:val="-1"/>
        </w:rPr>
        <w:t xml:space="preserve"> </w:t>
      </w:r>
      <w:r w:rsidR="00E41467" w:rsidRPr="001036D5">
        <w:rPr>
          <w:b/>
          <w:bCs/>
        </w:rPr>
        <w:t>Requirements</w:t>
      </w:r>
    </w:p>
    <w:p w14:paraId="3E677290" w14:textId="0F815EBF" w:rsidR="0035596C" w:rsidRDefault="008D15A2" w:rsidP="001036D5">
      <w:pPr>
        <w:pStyle w:val="BodyText"/>
        <w:numPr>
          <w:ilvl w:val="0"/>
          <w:numId w:val="3"/>
        </w:numPr>
        <w:ind w:left="1094"/>
      </w:pPr>
      <w:r>
        <w:t xml:space="preserve">Each agency has to incorporate ADA – Graham </w:t>
      </w:r>
    </w:p>
    <w:p w14:paraId="21A2CAD1" w14:textId="11661E4B" w:rsidR="0035596C" w:rsidRDefault="008D15A2" w:rsidP="001036D5">
      <w:pPr>
        <w:pStyle w:val="BodyText"/>
        <w:numPr>
          <w:ilvl w:val="0"/>
          <w:numId w:val="3"/>
        </w:numPr>
        <w:ind w:left="1094"/>
      </w:pPr>
      <w:r>
        <w:t xml:space="preserve">Presentation by Valorie </w:t>
      </w:r>
      <w:r>
        <w:br/>
      </w:r>
      <w:proofErr w:type="spellStart"/>
      <w:r w:rsidR="00E85587">
        <w:t>i</w:t>
      </w:r>
      <w:proofErr w:type="spellEnd"/>
      <w:r w:rsidR="00E85587">
        <w:t>.</w:t>
      </w:r>
      <w:r>
        <w:t xml:space="preserve"> ADA Law and Requirements </w:t>
      </w:r>
      <w:r>
        <w:br/>
      </w:r>
      <w:r w:rsidR="00E85587">
        <w:t>ii.</w:t>
      </w:r>
      <w:r>
        <w:t xml:space="preserve"> We need to follow ADA Statues and guidelines </w:t>
      </w:r>
      <w:r>
        <w:br/>
      </w:r>
      <w:r w:rsidR="00E85587">
        <w:t>iii.</w:t>
      </w:r>
      <w:r>
        <w:t xml:space="preserve"> DOT has commitment to ADA </w:t>
      </w:r>
      <w:r>
        <w:br/>
      </w:r>
      <w:r w:rsidR="00E85587">
        <w:t xml:space="preserve">iv. </w:t>
      </w:r>
      <w:r>
        <w:t xml:space="preserve">Mayor Scott has asked for ADA to be prioritized </w:t>
      </w:r>
      <w:r w:rsidR="00976144">
        <w:br/>
      </w:r>
      <w:r w:rsidR="00E85587">
        <w:t>v.</w:t>
      </w:r>
      <w:r w:rsidR="00976144">
        <w:t xml:space="preserve"> ADA </w:t>
      </w:r>
      <w:r w:rsidR="00A82A7E">
        <w:t>self-assessment</w:t>
      </w:r>
      <w:r w:rsidR="00976144">
        <w:t xml:space="preserve"> -&gt; we have som</w:t>
      </w:r>
      <w:r w:rsidR="00D83136">
        <w:t xml:space="preserve">e non-compliant facilities </w:t>
      </w:r>
      <w:r w:rsidR="00D83136">
        <w:br/>
      </w:r>
      <w:r w:rsidR="00E85587">
        <w:t>vi.</w:t>
      </w:r>
      <w:r w:rsidR="00D83136">
        <w:t xml:space="preserve"> A</w:t>
      </w:r>
      <w:r w:rsidR="00976144">
        <w:t>t minimum $657 million to b</w:t>
      </w:r>
      <w:r w:rsidR="00D83136">
        <w:t xml:space="preserve">ring everything up to code </w:t>
      </w:r>
      <w:r w:rsidR="00D83136">
        <w:br/>
      </w:r>
      <w:r w:rsidR="00E85587">
        <w:t>vii.</w:t>
      </w:r>
      <w:r w:rsidR="00D83136">
        <w:t xml:space="preserve"> A</w:t>
      </w:r>
      <w:r w:rsidR="00976144">
        <w:t>lmost everyone at some point in their life w</w:t>
      </w:r>
      <w:r w:rsidR="00D83136">
        <w:t>ill need ADA accommodations</w:t>
      </w:r>
      <w:r w:rsidR="00D83136">
        <w:br/>
      </w:r>
      <w:r w:rsidR="00E85587">
        <w:t xml:space="preserve">viii. </w:t>
      </w:r>
      <w:r w:rsidR="00D83136">
        <w:t>W</w:t>
      </w:r>
      <w:r w:rsidR="00976144">
        <w:t>e need everyone to make improv</w:t>
      </w:r>
      <w:r w:rsidR="00D83136">
        <w:t xml:space="preserve">ements in the right of way </w:t>
      </w:r>
      <w:r w:rsidR="00D83136">
        <w:br/>
      </w:r>
      <w:r w:rsidR="00E85587">
        <w:t>ix.</w:t>
      </w:r>
      <w:r w:rsidR="00D83136">
        <w:t xml:space="preserve"> M</w:t>
      </w:r>
      <w:r w:rsidR="00976144">
        <w:t>ake pedestrian access to your project ADA Compliant</w:t>
      </w:r>
      <w:r w:rsidR="00976144">
        <w:br/>
      </w:r>
      <w:r w:rsidR="00E85587">
        <w:t>x.</w:t>
      </w:r>
      <w:r w:rsidR="00976144">
        <w:t xml:space="preserve"> </w:t>
      </w:r>
      <w:r w:rsidR="00A82A7E">
        <w:t>Self-assessment</w:t>
      </w:r>
      <w:r w:rsidR="00976144">
        <w:t xml:space="preserve"> report has been shared online, DOT invites everyone to provide comments, suggestions and ideas on how we can fix it. Open from June 28, 2021 to July 28, 2021. </w:t>
      </w:r>
      <w:r w:rsidR="00976144">
        <w:br/>
      </w:r>
      <w:r w:rsidR="00E85587">
        <w:t>xi.</w:t>
      </w:r>
      <w:r w:rsidR="00976144">
        <w:t xml:space="preserve"> the help of this group is needed to help bring the city to full compliance. </w:t>
      </w:r>
      <w:r w:rsidR="00976144">
        <w:br/>
      </w:r>
      <w:r w:rsidR="00E85587">
        <w:t>xii.</w:t>
      </w:r>
      <w:r w:rsidR="00976144">
        <w:t xml:space="preserve"> more information will be shared with this </w:t>
      </w:r>
      <w:r w:rsidR="00A82A7E">
        <w:t>committee. A</w:t>
      </w:r>
      <w:r w:rsidR="00976144">
        <w:t xml:space="preserve">t this </w:t>
      </w:r>
      <w:proofErr w:type="gramStart"/>
      <w:r w:rsidR="00976144">
        <w:t>time</w:t>
      </w:r>
      <w:proofErr w:type="gramEnd"/>
      <w:r w:rsidR="00976144">
        <w:t xml:space="preserve"> we ask that every member of this committee reviews this report </w:t>
      </w:r>
    </w:p>
    <w:p w14:paraId="08D6C248" w14:textId="77777777" w:rsidR="00E85587" w:rsidRDefault="00CB4717" w:rsidP="001036D5">
      <w:pPr>
        <w:pStyle w:val="BodyText"/>
        <w:numPr>
          <w:ilvl w:val="0"/>
          <w:numId w:val="3"/>
        </w:numPr>
        <w:ind w:left="1094"/>
      </w:pPr>
      <w:r>
        <w:t>Q</w:t>
      </w:r>
      <w:r w:rsidR="00E85587">
        <w:t>uestion</w:t>
      </w:r>
      <w:r>
        <w:t xml:space="preserve"> by </w:t>
      </w:r>
      <w:r w:rsidR="00976144">
        <w:t xml:space="preserve">Sharonda: Will the task force being created have anyone with disability on it? </w:t>
      </w:r>
      <w:r w:rsidR="00976144">
        <w:br/>
      </w:r>
      <w:proofErr w:type="spellStart"/>
      <w:r w:rsidR="00E85587">
        <w:t>i</w:t>
      </w:r>
      <w:proofErr w:type="spellEnd"/>
      <w:r w:rsidR="00E85587">
        <w:t>.</w:t>
      </w:r>
      <w:r w:rsidR="00976144">
        <w:t xml:space="preserve"> </w:t>
      </w:r>
      <w:r w:rsidR="00E85587">
        <w:t>Answer</w:t>
      </w:r>
      <w:r>
        <w:t xml:space="preserve"> by </w:t>
      </w:r>
      <w:r w:rsidR="00976144">
        <w:t xml:space="preserve">Valorie: We have a few committees and we want to have advocates and representation from groups that need to be part of the conversation. We will be reaching out to the Commission on Disabilities as they will be </w:t>
      </w:r>
      <w:r>
        <w:t>essential</w:t>
      </w:r>
      <w:r w:rsidR="00976144">
        <w:t xml:space="preserve"> in putting together the next steps.  </w:t>
      </w:r>
      <w:r w:rsidR="00E85587">
        <w:br/>
        <w:t xml:space="preserve">ii. </w:t>
      </w:r>
      <w:r>
        <w:t>Valorie: Any project DOT is planning is being reviewed to make sure they will be ADA compliant.</w:t>
      </w:r>
    </w:p>
    <w:p w14:paraId="2E48D45C" w14:textId="1BC43E79" w:rsidR="00CB4717" w:rsidRDefault="00CB4717" w:rsidP="001036D5">
      <w:pPr>
        <w:pStyle w:val="BodyText"/>
        <w:numPr>
          <w:ilvl w:val="0"/>
          <w:numId w:val="3"/>
        </w:numPr>
        <w:ind w:left="1094"/>
      </w:pPr>
      <w:r>
        <w:t xml:space="preserve"> Adam: there is issue wit</w:t>
      </w:r>
      <w:r w:rsidR="003057C8">
        <w:t>h</w:t>
      </w:r>
      <w:r>
        <w:t xml:space="preserve"> getting people to and from the park, I don’t know how to get this project as a greater priority</w:t>
      </w:r>
      <w:r w:rsidR="001036D5">
        <w:br/>
      </w:r>
      <w:proofErr w:type="spellStart"/>
      <w:r w:rsidR="001036D5">
        <w:t>i</w:t>
      </w:r>
      <w:proofErr w:type="spellEnd"/>
      <w:r w:rsidR="001036D5">
        <w:t xml:space="preserve">. </w:t>
      </w:r>
      <w:r>
        <w:t xml:space="preserve">Graham </w:t>
      </w:r>
      <w:r w:rsidR="001036D5">
        <w:t>Y</w:t>
      </w:r>
      <w:r>
        <w:t xml:space="preserve">oung: Can the city as a whole, repropose some funds to prioritize ADA goals? Something worth talking about in the future. </w:t>
      </w:r>
      <w:r w:rsidR="001036D5">
        <w:br/>
        <w:t xml:space="preserve">ii. </w:t>
      </w:r>
      <w:r>
        <w:t xml:space="preserve">Graham: Would it be good for this group to review specific projects, should we set a sub-committee/sub-group to do it? </w:t>
      </w:r>
      <w:r w:rsidR="001036D5">
        <w:br/>
        <w:t xml:space="preserve">iii. </w:t>
      </w:r>
      <w:r>
        <w:t xml:space="preserve">Adam: we should, I am interested. We need to determine our priorities to determine a plan. </w:t>
      </w:r>
      <w:r>
        <w:br/>
      </w:r>
      <w:r w:rsidR="001036D5">
        <w:t xml:space="preserve">iv. </w:t>
      </w:r>
      <w:r>
        <w:t>Kristen: Could we look at the new DOT fiscal year budget and see what opportunities are present</w:t>
      </w:r>
      <w:r w:rsidR="001036D5">
        <w:br/>
        <w:t xml:space="preserve">v. </w:t>
      </w:r>
      <w:r w:rsidR="00E41467">
        <w:t>Maintenance</w:t>
      </w:r>
      <w:r w:rsidR="00E41467" w:rsidRPr="001036D5">
        <w:rPr>
          <w:spacing w:val="-2"/>
        </w:rPr>
        <w:t xml:space="preserve"> </w:t>
      </w:r>
      <w:r w:rsidR="00E41467">
        <w:t>of</w:t>
      </w:r>
      <w:r w:rsidR="00E41467" w:rsidRPr="001036D5">
        <w:rPr>
          <w:spacing w:val="-2"/>
        </w:rPr>
        <w:t xml:space="preserve"> </w:t>
      </w:r>
      <w:r w:rsidR="00E41467">
        <w:t>Traffic</w:t>
      </w:r>
      <w:r w:rsidR="00E41467" w:rsidRPr="001036D5">
        <w:rPr>
          <w:spacing w:val="-5"/>
        </w:rPr>
        <w:t xml:space="preserve"> </w:t>
      </w:r>
      <w:r w:rsidR="00E41467">
        <w:t>Requirements</w:t>
      </w:r>
      <w:r w:rsidR="00E41467" w:rsidRPr="001036D5">
        <w:rPr>
          <w:spacing w:val="-1"/>
        </w:rPr>
        <w:t xml:space="preserve"> </w:t>
      </w:r>
      <w:r w:rsidR="00E41467">
        <w:t>In-line</w:t>
      </w:r>
      <w:r w:rsidR="00E41467" w:rsidRPr="001036D5">
        <w:rPr>
          <w:spacing w:val="-1"/>
        </w:rPr>
        <w:t xml:space="preserve"> </w:t>
      </w:r>
      <w:r w:rsidR="00E41467">
        <w:t>with</w:t>
      </w:r>
      <w:r w:rsidR="00E41467" w:rsidRPr="001036D5">
        <w:rPr>
          <w:spacing w:val="-2"/>
        </w:rPr>
        <w:t xml:space="preserve"> </w:t>
      </w:r>
      <w:r w:rsidR="00E41467">
        <w:t>Complete</w:t>
      </w:r>
      <w:r w:rsidR="00E41467" w:rsidRPr="001036D5">
        <w:rPr>
          <w:spacing w:val="-2"/>
        </w:rPr>
        <w:t xml:space="preserve"> </w:t>
      </w:r>
      <w:r w:rsidR="00E41467">
        <w:t>Streets</w:t>
      </w:r>
      <w:r w:rsidR="00E41467" w:rsidRPr="001036D5">
        <w:rPr>
          <w:spacing w:val="-1"/>
        </w:rPr>
        <w:t xml:space="preserve"> </w:t>
      </w:r>
      <w:r w:rsidR="00E41467">
        <w:t>Goals</w:t>
      </w:r>
      <w:r>
        <w:t>.</w:t>
      </w:r>
    </w:p>
    <w:p w14:paraId="3FCB97BA" w14:textId="77777777" w:rsidR="0035596C" w:rsidRDefault="0035596C" w:rsidP="001036D5">
      <w:pPr>
        <w:pStyle w:val="BodyText"/>
      </w:pPr>
    </w:p>
    <w:p w14:paraId="41DF95CD" w14:textId="77777777" w:rsidR="00A82A7E" w:rsidRPr="001036D5" w:rsidRDefault="00A82A7E" w:rsidP="001036D5">
      <w:pPr>
        <w:tabs>
          <w:tab w:val="left" w:pos="2161"/>
        </w:tabs>
        <w:spacing w:before="193"/>
        <w:ind w:left="733"/>
        <w:rPr>
          <w:b/>
          <w:bCs/>
        </w:rPr>
      </w:pPr>
      <w:r w:rsidRPr="001036D5">
        <w:rPr>
          <w:b/>
          <w:bCs/>
        </w:rPr>
        <w:t xml:space="preserve">4.  </w:t>
      </w:r>
      <w:r w:rsidR="00E41467" w:rsidRPr="001036D5">
        <w:rPr>
          <w:b/>
          <w:bCs/>
        </w:rPr>
        <w:t>DOT</w:t>
      </w:r>
      <w:r w:rsidR="00E41467" w:rsidRPr="001036D5">
        <w:rPr>
          <w:b/>
          <w:bCs/>
          <w:spacing w:val="-4"/>
        </w:rPr>
        <w:t xml:space="preserve"> </w:t>
      </w:r>
      <w:r w:rsidR="00E41467" w:rsidRPr="001036D5">
        <w:rPr>
          <w:b/>
          <w:bCs/>
        </w:rPr>
        <w:t>Mayoral</w:t>
      </w:r>
      <w:r w:rsidR="00E41467" w:rsidRPr="001036D5">
        <w:rPr>
          <w:b/>
          <w:bCs/>
          <w:spacing w:val="-1"/>
        </w:rPr>
        <w:t xml:space="preserve"> </w:t>
      </w:r>
      <w:r w:rsidR="00E41467" w:rsidRPr="001036D5">
        <w:rPr>
          <w:b/>
          <w:bCs/>
        </w:rPr>
        <w:t>Fellow,</w:t>
      </w:r>
      <w:r w:rsidR="00E41467" w:rsidRPr="001036D5">
        <w:rPr>
          <w:b/>
          <w:bCs/>
          <w:spacing w:val="-3"/>
        </w:rPr>
        <w:t xml:space="preserve"> </w:t>
      </w:r>
      <w:r w:rsidR="00E41467" w:rsidRPr="001036D5">
        <w:rPr>
          <w:b/>
          <w:bCs/>
        </w:rPr>
        <w:t>Right</w:t>
      </w:r>
      <w:r w:rsidR="00E41467" w:rsidRPr="001036D5">
        <w:rPr>
          <w:b/>
          <w:bCs/>
          <w:spacing w:val="-3"/>
        </w:rPr>
        <w:t xml:space="preserve"> </w:t>
      </w:r>
      <w:r w:rsidR="00E41467" w:rsidRPr="001036D5">
        <w:rPr>
          <w:b/>
          <w:bCs/>
        </w:rPr>
        <w:t>of</w:t>
      </w:r>
      <w:r w:rsidR="00E41467" w:rsidRPr="001036D5">
        <w:rPr>
          <w:b/>
          <w:bCs/>
          <w:spacing w:val="-1"/>
        </w:rPr>
        <w:t xml:space="preserve"> </w:t>
      </w:r>
      <w:r w:rsidR="00E41467" w:rsidRPr="001036D5">
        <w:rPr>
          <w:b/>
          <w:bCs/>
        </w:rPr>
        <w:t>Way</w:t>
      </w:r>
      <w:r w:rsidR="00E41467" w:rsidRPr="001036D5">
        <w:rPr>
          <w:b/>
          <w:bCs/>
          <w:spacing w:val="-2"/>
        </w:rPr>
        <w:t xml:space="preserve"> </w:t>
      </w:r>
      <w:r w:rsidR="00E41467" w:rsidRPr="001036D5">
        <w:rPr>
          <w:b/>
          <w:bCs/>
        </w:rPr>
        <w:t>Art</w:t>
      </w:r>
      <w:r w:rsidR="00E41467" w:rsidRPr="001036D5">
        <w:rPr>
          <w:b/>
          <w:bCs/>
          <w:spacing w:val="-1"/>
        </w:rPr>
        <w:t xml:space="preserve"> </w:t>
      </w:r>
      <w:r w:rsidR="00E41467" w:rsidRPr="001036D5">
        <w:rPr>
          <w:b/>
          <w:bCs/>
        </w:rPr>
        <w:t>Update, Outdoor</w:t>
      </w:r>
      <w:r w:rsidR="00E41467" w:rsidRPr="001036D5">
        <w:rPr>
          <w:b/>
          <w:bCs/>
          <w:spacing w:val="-3"/>
        </w:rPr>
        <w:t xml:space="preserve"> </w:t>
      </w:r>
      <w:r w:rsidR="00E41467" w:rsidRPr="001036D5">
        <w:rPr>
          <w:b/>
          <w:bCs/>
        </w:rPr>
        <w:t>Dining</w:t>
      </w:r>
      <w:r w:rsidR="00E41467" w:rsidRPr="001036D5">
        <w:rPr>
          <w:b/>
          <w:bCs/>
          <w:spacing w:val="-2"/>
        </w:rPr>
        <w:t xml:space="preserve"> </w:t>
      </w:r>
      <w:r w:rsidR="00E41467" w:rsidRPr="001036D5">
        <w:rPr>
          <w:b/>
          <w:bCs/>
        </w:rPr>
        <w:t>Discussion</w:t>
      </w:r>
    </w:p>
    <w:p w14:paraId="0300E1DB" w14:textId="77777777" w:rsidR="001036D5" w:rsidRDefault="00F91BD8" w:rsidP="001036D5">
      <w:pPr>
        <w:pStyle w:val="ListParagraph"/>
        <w:numPr>
          <w:ilvl w:val="0"/>
          <w:numId w:val="5"/>
        </w:numPr>
        <w:tabs>
          <w:tab w:val="left" w:pos="2161"/>
        </w:tabs>
        <w:spacing w:before="193"/>
        <w:contextualSpacing/>
      </w:pPr>
      <w:r>
        <w:t xml:space="preserve">Presentation by Dan </w:t>
      </w:r>
      <w:r w:rsidR="001036D5">
        <w:br/>
      </w:r>
      <w:proofErr w:type="spellStart"/>
      <w:r w:rsidR="001036D5">
        <w:t>i</w:t>
      </w:r>
      <w:proofErr w:type="spellEnd"/>
      <w:r w:rsidR="001036D5">
        <w:t xml:space="preserve">. </w:t>
      </w:r>
      <w:r w:rsidR="00A82A7E">
        <w:t>Question from Stephanie about the durability/maintenance of the ROW art.</w:t>
      </w:r>
      <w:r w:rsidR="001036D5">
        <w:br/>
        <w:t xml:space="preserve">ii. </w:t>
      </w:r>
      <w:r w:rsidR="00E85587">
        <w:t xml:space="preserve">Mikah shared about the durability. </w:t>
      </w:r>
      <w:r w:rsidR="00A82A7E">
        <w:t xml:space="preserve"> </w:t>
      </w:r>
    </w:p>
    <w:p w14:paraId="17A19B9A" w14:textId="77777777" w:rsidR="001036D5" w:rsidRDefault="00F91BD8" w:rsidP="001036D5">
      <w:pPr>
        <w:pStyle w:val="ListParagraph"/>
        <w:numPr>
          <w:ilvl w:val="0"/>
          <w:numId w:val="5"/>
        </w:numPr>
        <w:tabs>
          <w:tab w:val="left" w:pos="2161"/>
        </w:tabs>
        <w:spacing w:before="193"/>
        <w:contextualSpacing/>
      </w:pPr>
      <w:r>
        <w:t>Graham: Temporary Permit for outdo</w:t>
      </w:r>
      <w:r w:rsidR="00A82A7E">
        <w:t xml:space="preserve">or dining extended discussion </w:t>
      </w:r>
    </w:p>
    <w:p w14:paraId="4060557D" w14:textId="5BE2674B" w:rsidR="00A82A7E" w:rsidRDefault="00F91BD8" w:rsidP="001036D5">
      <w:pPr>
        <w:pStyle w:val="ListParagraph"/>
        <w:numPr>
          <w:ilvl w:val="0"/>
          <w:numId w:val="5"/>
        </w:numPr>
        <w:tabs>
          <w:tab w:val="left" w:pos="2161"/>
        </w:tabs>
        <w:spacing w:before="193"/>
        <w:contextualSpacing/>
      </w:pPr>
      <w:r>
        <w:t xml:space="preserve">Graham: Currently we are making </w:t>
      </w:r>
      <w:r w:rsidR="00A82A7E">
        <w:t xml:space="preserve">a permanent process </w:t>
      </w:r>
    </w:p>
    <w:p w14:paraId="7991920E" w14:textId="77777777" w:rsidR="00A82A7E" w:rsidRDefault="00A82A7E" w:rsidP="001036D5">
      <w:pPr>
        <w:tabs>
          <w:tab w:val="left" w:pos="2161"/>
        </w:tabs>
        <w:spacing w:before="193"/>
        <w:ind w:left="733"/>
      </w:pPr>
    </w:p>
    <w:p w14:paraId="7740EDEE" w14:textId="790E6A8D" w:rsidR="00E41467" w:rsidRDefault="00A82A7E" w:rsidP="001036D5">
      <w:pPr>
        <w:tabs>
          <w:tab w:val="left" w:pos="2161"/>
        </w:tabs>
        <w:spacing w:before="193"/>
        <w:ind w:left="733"/>
      </w:pPr>
      <w:r w:rsidRPr="001036D5">
        <w:rPr>
          <w:b/>
          <w:bCs/>
        </w:rPr>
        <w:t xml:space="preserve">5.  </w:t>
      </w:r>
      <w:r w:rsidR="00E41467" w:rsidRPr="001036D5">
        <w:rPr>
          <w:b/>
          <w:bCs/>
        </w:rPr>
        <w:t xml:space="preserve">Motion to </w:t>
      </w:r>
      <w:r w:rsidR="001036D5" w:rsidRPr="001036D5">
        <w:rPr>
          <w:b/>
          <w:bCs/>
        </w:rPr>
        <w:t>end</w:t>
      </w:r>
      <w:r w:rsidR="00E41467" w:rsidRPr="001036D5">
        <w:rPr>
          <w:b/>
          <w:bCs/>
        </w:rPr>
        <w:t xml:space="preserve"> the meeting</w:t>
      </w:r>
      <w:r w:rsidR="001036D5" w:rsidRPr="001036D5">
        <w:rPr>
          <w:b/>
          <w:bCs/>
        </w:rPr>
        <w:t xml:space="preserve"> at 2:29</w:t>
      </w:r>
      <w:r w:rsidR="001036D5">
        <w:t xml:space="preserve"> </w:t>
      </w:r>
      <w:r w:rsidR="00E41467">
        <w:br/>
        <w:t>Seconded</w:t>
      </w:r>
      <w:r w:rsidR="001036D5">
        <w:t xml:space="preserve"> </w:t>
      </w:r>
    </w:p>
    <w:p w14:paraId="137B88C4" w14:textId="376B4B9F" w:rsidR="0035596C" w:rsidRDefault="0035596C">
      <w:pPr>
        <w:pStyle w:val="BodyText"/>
        <w:rPr>
          <w:sz w:val="20"/>
        </w:rPr>
      </w:pPr>
    </w:p>
    <w:p w14:paraId="053A8CAB" w14:textId="3AD1C2E9" w:rsidR="0035596C" w:rsidRDefault="0035596C">
      <w:pPr>
        <w:pStyle w:val="BodyText"/>
        <w:rPr>
          <w:sz w:val="20"/>
        </w:rPr>
      </w:pPr>
    </w:p>
    <w:p w14:paraId="68C9F344" w14:textId="391AA18D" w:rsidR="0035596C" w:rsidRDefault="005E503F">
      <w:pPr>
        <w:pStyle w:val="BodyText"/>
        <w:spacing w:before="10"/>
        <w:rPr>
          <w:sz w:val="12"/>
        </w:rPr>
      </w:pPr>
      <w:r>
        <w:rPr>
          <w:noProof/>
        </w:rPr>
        <w:drawing>
          <wp:anchor distT="0" distB="0" distL="0" distR="0" simplePos="0" relativeHeight="251662848" behindDoc="1" locked="0" layoutInCell="1" allowOverlap="1" wp14:anchorId="25EAF00D" wp14:editId="4DB481A7">
            <wp:simplePos x="0" y="0"/>
            <wp:positionH relativeFrom="margin">
              <wp:align>center</wp:align>
            </wp:positionH>
            <wp:positionV relativeFrom="paragraph">
              <wp:posOffset>374650</wp:posOffset>
            </wp:positionV>
            <wp:extent cx="7517765" cy="644525"/>
            <wp:effectExtent l="0" t="0" r="6985" b="317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517765" cy="644525"/>
                    </a:xfrm>
                    <a:prstGeom prst="rect">
                      <a:avLst/>
                    </a:prstGeom>
                  </pic:spPr>
                </pic:pic>
              </a:graphicData>
            </a:graphic>
          </wp:anchor>
        </w:drawing>
      </w:r>
    </w:p>
    <w:sectPr w:rsidR="0035596C" w:rsidSect="00A82A7E">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C618" w14:textId="77777777" w:rsidR="009B0EAF" w:rsidRDefault="009B0EAF" w:rsidP="005E503F">
      <w:r>
        <w:separator/>
      </w:r>
    </w:p>
  </w:endnote>
  <w:endnote w:type="continuationSeparator" w:id="0">
    <w:p w14:paraId="1399027C" w14:textId="77777777" w:rsidR="009B0EAF" w:rsidRDefault="009B0EAF" w:rsidP="005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16CE1" w14:textId="77777777" w:rsidR="009B0EAF" w:rsidRDefault="009B0EAF" w:rsidP="005E503F">
      <w:r>
        <w:separator/>
      </w:r>
    </w:p>
  </w:footnote>
  <w:footnote w:type="continuationSeparator" w:id="0">
    <w:p w14:paraId="791CB156" w14:textId="77777777" w:rsidR="009B0EAF" w:rsidRDefault="009B0EAF" w:rsidP="005E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673"/>
    <w:multiLevelType w:val="hybridMultilevel"/>
    <w:tmpl w:val="02C82466"/>
    <w:lvl w:ilvl="0" w:tplc="E4A08E28">
      <w:start w:val="2"/>
      <w:numFmt w:val="lowerLetter"/>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1" w15:restartNumberingAfterBreak="0">
    <w:nsid w:val="20936290"/>
    <w:multiLevelType w:val="hybridMultilevel"/>
    <w:tmpl w:val="65E21258"/>
    <w:lvl w:ilvl="0" w:tplc="F6D84386">
      <w:start w:val="1"/>
      <w:numFmt w:val="decimal"/>
      <w:lvlText w:val="%1."/>
      <w:lvlJc w:val="left"/>
      <w:pPr>
        <w:ind w:left="2160" w:hanging="360"/>
      </w:pPr>
      <w:rPr>
        <w:rFonts w:ascii="Calibri" w:eastAsia="Calibri" w:hAnsi="Calibri" w:cs="Calibri" w:hint="default"/>
        <w:b w:val="0"/>
        <w:bCs w:val="0"/>
        <w:i w:val="0"/>
        <w:iCs w:val="0"/>
        <w:w w:val="100"/>
        <w:sz w:val="22"/>
        <w:szCs w:val="22"/>
        <w:lang w:val="en-US" w:eastAsia="en-US" w:bidi="ar-SA"/>
      </w:rPr>
    </w:lvl>
    <w:lvl w:ilvl="1" w:tplc="55FAA820">
      <w:start w:val="1"/>
      <w:numFmt w:val="lowerLetter"/>
      <w:lvlText w:val="%2."/>
      <w:lvlJc w:val="left"/>
      <w:pPr>
        <w:ind w:left="2880" w:hanging="360"/>
      </w:pPr>
      <w:rPr>
        <w:rFonts w:ascii="Calibri" w:eastAsia="Calibri" w:hAnsi="Calibri" w:cs="Calibri"/>
        <w:b w:val="0"/>
        <w:bCs w:val="0"/>
        <w:i w:val="0"/>
        <w:iCs w:val="0"/>
        <w:spacing w:val="-1"/>
        <w:w w:val="100"/>
        <w:sz w:val="22"/>
        <w:szCs w:val="22"/>
        <w:lang w:val="en-US" w:eastAsia="en-US" w:bidi="ar-SA"/>
      </w:rPr>
    </w:lvl>
    <w:lvl w:ilvl="2" w:tplc="DF00B23C">
      <w:numFmt w:val="bullet"/>
      <w:lvlText w:val="•"/>
      <w:lvlJc w:val="left"/>
      <w:pPr>
        <w:ind w:left="3920" w:hanging="360"/>
      </w:pPr>
      <w:rPr>
        <w:rFonts w:hint="default"/>
        <w:lang w:val="en-US" w:eastAsia="en-US" w:bidi="ar-SA"/>
      </w:rPr>
    </w:lvl>
    <w:lvl w:ilvl="3" w:tplc="1F183568">
      <w:numFmt w:val="bullet"/>
      <w:lvlText w:val="•"/>
      <w:lvlJc w:val="left"/>
      <w:pPr>
        <w:ind w:left="4960" w:hanging="360"/>
      </w:pPr>
      <w:rPr>
        <w:rFonts w:hint="default"/>
        <w:lang w:val="en-US" w:eastAsia="en-US" w:bidi="ar-SA"/>
      </w:rPr>
    </w:lvl>
    <w:lvl w:ilvl="4" w:tplc="2A2410A8">
      <w:numFmt w:val="bullet"/>
      <w:lvlText w:val="•"/>
      <w:lvlJc w:val="left"/>
      <w:pPr>
        <w:ind w:left="6000" w:hanging="360"/>
      </w:pPr>
      <w:rPr>
        <w:rFonts w:hint="default"/>
        <w:lang w:val="en-US" w:eastAsia="en-US" w:bidi="ar-SA"/>
      </w:rPr>
    </w:lvl>
    <w:lvl w:ilvl="5" w:tplc="4E2A1478">
      <w:numFmt w:val="bullet"/>
      <w:lvlText w:val="•"/>
      <w:lvlJc w:val="left"/>
      <w:pPr>
        <w:ind w:left="7040" w:hanging="360"/>
      </w:pPr>
      <w:rPr>
        <w:rFonts w:hint="default"/>
        <w:lang w:val="en-US" w:eastAsia="en-US" w:bidi="ar-SA"/>
      </w:rPr>
    </w:lvl>
    <w:lvl w:ilvl="6" w:tplc="B2A05768">
      <w:numFmt w:val="bullet"/>
      <w:lvlText w:val="•"/>
      <w:lvlJc w:val="left"/>
      <w:pPr>
        <w:ind w:left="8080" w:hanging="360"/>
      </w:pPr>
      <w:rPr>
        <w:rFonts w:hint="default"/>
        <w:lang w:val="en-US" w:eastAsia="en-US" w:bidi="ar-SA"/>
      </w:rPr>
    </w:lvl>
    <w:lvl w:ilvl="7" w:tplc="B450ED50">
      <w:numFmt w:val="bullet"/>
      <w:lvlText w:val="•"/>
      <w:lvlJc w:val="left"/>
      <w:pPr>
        <w:ind w:left="9120" w:hanging="360"/>
      </w:pPr>
      <w:rPr>
        <w:rFonts w:hint="default"/>
        <w:lang w:val="en-US" w:eastAsia="en-US" w:bidi="ar-SA"/>
      </w:rPr>
    </w:lvl>
    <w:lvl w:ilvl="8" w:tplc="B2981170">
      <w:numFmt w:val="bullet"/>
      <w:lvlText w:val="•"/>
      <w:lvlJc w:val="left"/>
      <w:pPr>
        <w:ind w:left="10160" w:hanging="360"/>
      </w:pPr>
      <w:rPr>
        <w:rFonts w:hint="default"/>
        <w:lang w:val="en-US" w:eastAsia="en-US" w:bidi="ar-SA"/>
      </w:rPr>
    </w:lvl>
  </w:abstractNum>
  <w:abstractNum w:abstractNumId="2" w15:restartNumberingAfterBreak="0">
    <w:nsid w:val="21514D8F"/>
    <w:multiLevelType w:val="hybridMultilevel"/>
    <w:tmpl w:val="0792BC6E"/>
    <w:lvl w:ilvl="0" w:tplc="645A6144">
      <w:start w:val="1"/>
      <w:numFmt w:val="bullet"/>
      <w:lvlText w:val="-"/>
      <w:lvlJc w:val="left"/>
      <w:pPr>
        <w:ind w:left="1813" w:hanging="360"/>
      </w:pPr>
      <w:rPr>
        <w:rFonts w:ascii="Calibri" w:eastAsia="Calibri" w:hAnsi="Calibri" w:cs="Calibri" w:hint="default"/>
      </w:rPr>
    </w:lvl>
    <w:lvl w:ilvl="1" w:tplc="04090003" w:tentative="1">
      <w:start w:val="1"/>
      <w:numFmt w:val="bullet"/>
      <w:lvlText w:val="o"/>
      <w:lvlJc w:val="left"/>
      <w:pPr>
        <w:ind w:left="2533" w:hanging="360"/>
      </w:pPr>
      <w:rPr>
        <w:rFonts w:ascii="Courier New" w:hAnsi="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3" w15:restartNumberingAfterBreak="0">
    <w:nsid w:val="2A7D2B2C"/>
    <w:multiLevelType w:val="hybridMultilevel"/>
    <w:tmpl w:val="3FDAE2EE"/>
    <w:lvl w:ilvl="0" w:tplc="04090015">
      <w:start w:val="2"/>
      <w:numFmt w:val="upperLetter"/>
      <w:lvlText w:val="%1."/>
      <w:lvlJc w:val="left"/>
      <w:pPr>
        <w:ind w:left="1453" w:hanging="360"/>
      </w:pPr>
      <w:rPr>
        <w:rFonts w:hint="default"/>
      </w:r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4" w15:restartNumberingAfterBreak="0">
    <w:nsid w:val="3C50006E"/>
    <w:multiLevelType w:val="hybridMultilevel"/>
    <w:tmpl w:val="66FC4832"/>
    <w:lvl w:ilvl="0" w:tplc="04090001">
      <w:start w:val="1"/>
      <w:numFmt w:val="bullet"/>
      <w:lvlText w:val=""/>
      <w:lvlJc w:val="left"/>
      <w:pPr>
        <w:ind w:left="2159" w:hanging="360"/>
      </w:pPr>
      <w:rPr>
        <w:rFonts w:ascii="Symbol" w:hAnsi="Symbol" w:hint="default"/>
      </w:rPr>
    </w:lvl>
    <w:lvl w:ilvl="1" w:tplc="04090003" w:tentative="1">
      <w:start w:val="1"/>
      <w:numFmt w:val="bullet"/>
      <w:lvlText w:val="o"/>
      <w:lvlJc w:val="left"/>
      <w:pPr>
        <w:ind w:left="2879" w:hanging="360"/>
      </w:pPr>
      <w:rPr>
        <w:rFonts w:ascii="Courier New" w:hAnsi="Courier New" w:hint="default"/>
      </w:rPr>
    </w:lvl>
    <w:lvl w:ilvl="2" w:tplc="04090005" w:tentative="1">
      <w:start w:val="1"/>
      <w:numFmt w:val="bullet"/>
      <w:lvlText w:val=""/>
      <w:lvlJc w:val="left"/>
      <w:pPr>
        <w:ind w:left="3599" w:hanging="360"/>
      </w:pPr>
      <w:rPr>
        <w:rFonts w:ascii="Wingdings" w:hAnsi="Wingdings" w:hint="default"/>
      </w:rPr>
    </w:lvl>
    <w:lvl w:ilvl="3" w:tplc="04090001" w:tentative="1">
      <w:start w:val="1"/>
      <w:numFmt w:val="bullet"/>
      <w:lvlText w:val=""/>
      <w:lvlJc w:val="left"/>
      <w:pPr>
        <w:ind w:left="4319" w:hanging="360"/>
      </w:pPr>
      <w:rPr>
        <w:rFonts w:ascii="Symbol" w:hAnsi="Symbol" w:hint="default"/>
      </w:rPr>
    </w:lvl>
    <w:lvl w:ilvl="4" w:tplc="04090003" w:tentative="1">
      <w:start w:val="1"/>
      <w:numFmt w:val="bullet"/>
      <w:lvlText w:val="o"/>
      <w:lvlJc w:val="left"/>
      <w:pPr>
        <w:ind w:left="5039" w:hanging="360"/>
      </w:pPr>
      <w:rPr>
        <w:rFonts w:ascii="Courier New" w:hAnsi="Courier New" w:hint="default"/>
      </w:rPr>
    </w:lvl>
    <w:lvl w:ilvl="5" w:tplc="04090005" w:tentative="1">
      <w:start w:val="1"/>
      <w:numFmt w:val="bullet"/>
      <w:lvlText w:val=""/>
      <w:lvlJc w:val="left"/>
      <w:pPr>
        <w:ind w:left="5759" w:hanging="360"/>
      </w:pPr>
      <w:rPr>
        <w:rFonts w:ascii="Wingdings" w:hAnsi="Wingdings" w:hint="default"/>
      </w:rPr>
    </w:lvl>
    <w:lvl w:ilvl="6" w:tplc="04090001" w:tentative="1">
      <w:start w:val="1"/>
      <w:numFmt w:val="bullet"/>
      <w:lvlText w:val=""/>
      <w:lvlJc w:val="left"/>
      <w:pPr>
        <w:ind w:left="6479" w:hanging="360"/>
      </w:pPr>
      <w:rPr>
        <w:rFonts w:ascii="Symbol" w:hAnsi="Symbol" w:hint="default"/>
      </w:rPr>
    </w:lvl>
    <w:lvl w:ilvl="7" w:tplc="04090003" w:tentative="1">
      <w:start w:val="1"/>
      <w:numFmt w:val="bullet"/>
      <w:lvlText w:val="o"/>
      <w:lvlJc w:val="left"/>
      <w:pPr>
        <w:ind w:left="7199" w:hanging="360"/>
      </w:pPr>
      <w:rPr>
        <w:rFonts w:ascii="Courier New" w:hAnsi="Courier New" w:hint="default"/>
      </w:rPr>
    </w:lvl>
    <w:lvl w:ilvl="8" w:tplc="04090005" w:tentative="1">
      <w:start w:val="1"/>
      <w:numFmt w:val="bullet"/>
      <w:lvlText w:val=""/>
      <w:lvlJc w:val="left"/>
      <w:pPr>
        <w:ind w:left="7919" w:hanging="360"/>
      </w:pPr>
      <w:rPr>
        <w:rFonts w:ascii="Wingdings" w:hAnsi="Wingdings" w:hint="default"/>
      </w:rPr>
    </w:lvl>
  </w:abstractNum>
  <w:abstractNum w:abstractNumId="5" w15:restartNumberingAfterBreak="0">
    <w:nsid w:val="3DA365C4"/>
    <w:multiLevelType w:val="hybridMultilevel"/>
    <w:tmpl w:val="053E6952"/>
    <w:lvl w:ilvl="0" w:tplc="90825D9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6685C"/>
    <w:multiLevelType w:val="hybridMultilevel"/>
    <w:tmpl w:val="F3EAF38E"/>
    <w:lvl w:ilvl="0" w:tplc="727C61C4">
      <w:start w:val="2"/>
      <w:numFmt w:val="lowerRoman"/>
      <w:lvlText w:val="%1."/>
      <w:lvlJc w:val="left"/>
      <w:pPr>
        <w:ind w:left="2879" w:hanging="720"/>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7" w15:restartNumberingAfterBreak="0">
    <w:nsid w:val="4B454D31"/>
    <w:multiLevelType w:val="hybridMultilevel"/>
    <w:tmpl w:val="220EEA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86365"/>
    <w:multiLevelType w:val="hybridMultilevel"/>
    <w:tmpl w:val="A97EBB90"/>
    <w:lvl w:ilvl="0" w:tplc="04090001">
      <w:start w:val="1"/>
      <w:numFmt w:val="bullet"/>
      <w:lvlText w:val=""/>
      <w:lvlJc w:val="left"/>
      <w:pPr>
        <w:ind w:left="2930" w:hanging="360"/>
      </w:pPr>
      <w:rPr>
        <w:rFonts w:ascii="Symbol" w:hAnsi="Symbo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9" w15:restartNumberingAfterBreak="0">
    <w:nsid w:val="52EA129A"/>
    <w:multiLevelType w:val="hybridMultilevel"/>
    <w:tmpl w:val="DD42B832"/>
    <w:lvl w:ilvl="0" w:tplc="F468E6E6">
      <w:start w:val="1"/>
      <w:numFmt w:val="lowerLetter"/>
      <w:lvlText w:val="%1."/>
      <w:lvlJc w:val="left"/>
      <w:pPr>
        <w:ind w:left="1453" w:hanging="360"/>
      </w:pPr>
      <w:rPr>
        <w:rFonts w:ascii="Calibri" w:eastAsia="Calibri" w:hAnsi="Calibri" w:cs="Calibri"/>
        <w:lang w:val="en-US" w:eastAsia="en-US" w:bidi="ar-SA"/>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10" w15:restartNumberingAfterBreak="0">
    <w:nsid w:val="67C3012B"/>
    <w:multiLevelType w:val="hybridMultilevel"/>
    <w:tmpl w:val="E236DBB6"/>
    <w:lvl w:ilvl="0" w:tplc="7B6A09BE">
      <w:start w:val="1"/>
      <w:numFmt w:val="lowerLetter"/>
      <w:lvlText w:val="%1."/>
      <w:lvlJc w:val="left"/>
      <w:pPr>
        <w:ind w:left="2520" w:hanging="360"/>
      </w:pPr>
      <w:rPr>
        <w:rFonts w:ascii="Calibri" w:eastAsia="Calibri" w:hAnsi="Calibri" w:cs="Calibri"/>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5"/>
  </w:num>
  <w:num w:numId="3">
    <w:abstractNumId w:val="10"/>
  </w:num>
  <w:num w:numId="4">
    <w:abstractNumId w:val="8"/>
  </w:num>
  <w:num w:numId="5">
    <w:abstractNumId w:val="9"/>
  </w:num>
  <w:num w:numId="6">
    <w:abstractNumId w:val="4"/>
  </w:num>
  <w:num w:numId="7">
    <w:abstractNumId w:val="6"/>
  </w:num>
  <w:num w:numId="8">
    <w:abstractNumId w:val="3"/>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6C"/>
    <w:rsid w:val="001036D5"/>
    <w:rsid w:val="003057C8"/>
    <w:rsid w:val="0035596C"/>
    <w:rsid w:val="0051082A"/>
    <w:rsid w:val="005E503F"/>
    <w:rsid w:val="007929E7"/>
    <w:rsid w:val="008D15A2"/>
    <w:rsid w:val="00976144"/>
    <w:rsid w:val="009B0EAF"/>
    <w:rsid w:val="00A82A7E"/>
    <w:rsid w:val="00CB4717"/>
    <w:rsid w:val="00D83136"/>
    <w:rsid w:val="00E41467"/>
    <w:rsid w:val="00E85587"/>
    <w:rsid w:val="00F83D14"/>
    <w:rsid w:val="00F9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E8F7"/>
  <w15:docId w15:val="{AD2253B7-2492-F34C-8E1E-2900892B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2736" w:right="2746"/>
      <w:jc w:val="center"/>
    </w:pPr>
    <w:rPr>
      <w:rFonts w:ascii="Georgia" w:eastAsia="Georgia" w:hAnsi="Georgia" w:cs="Georgia"/>
      <w:b/>
      <w:bCs/>
      <w:sz w:val="24"/>
      <w:szCs w:val="24"/>
    </w:rPr>
  </w:style>
  <w:style w:type="paragraph" w:styleId="ListParagraph">
    <w:name w:val="List Paragraph"/>
    <w:basedOn w:val="Normal"/>
    <w:uiPriority w:val="1"/>
    <w:qFormat/>
    <w:pPr>
      <w:ind w:left="21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03F"/>
    <w:pPr>
      <w:tabs>
        <w:tab w:val="center" w:pos="4680"/>
        <w:tab w:val="right" w:pos="9360"/>
      </w:tabs>
    </w:pPr>
  </w:style>
  <w:style w:type="character" w:customStyle="1" w:styleId="HeaderChar">
    <w:name w:val="Header Char"/>
    <w:basedOn w:val="DefaultParagraphFont"/>
    <w:link w:val="Header"/>
    <w:uiPriority w:val="99"/>
    <w:rsid w:val="005E503F"/>
    <w:rPr>
      <w:rFonts w:ascii="Calibri" w:eastAsia="Calibri" w:hAnsi="Calibri" w:cs="Calibri"/>
    </w:rPr>
  </w:style>
  <w:style w:type="paragraph" w:styleId="Footer">
    <w:name w:val="footer"/>
    <w:basedOn w:val="Normal"/>
    <w:link w:val="FooterChar"/>
    <w:uiPriority w:val="99"/>
    <w:unhideWhenUsed/>
    <w:rsid w:val="005E503F"/>
    <w:pPr>
      <w:tabs>
        <w:tab w:val="center" w:pos="4680"/>
        <w:tab w:val="right" w:pos="9360"/>
      </w:tabs>
    </w:pPr>
  </w:style>
  <w:style w:type="character" w:customStyle="1" w:styleId="FooterChar">
    <w:name w:val="Footer Char"/>
    <w:basedOn w:val="DefaultParagraphFont"/>
    <w:link w:val="Footer"/>
    <w:uiPriority w:val="99"/>
    <w:rsid w:val="005E50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MjgyMzdkYjItYWQ2Ni00ZmIxLTkxMjItMjFmZjBkNzhmMzRl%40thread.v2/0?context=%7b%22Tid%22%3a%22312cb126-c6ae-4fc2-800d-318e679ce6c7%22%2c%22Oid%22%3a%22885160fb-5a54-49fe-9f5d-231da5126c9b%22%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FD3CB68C789418704EFD5819606E3" ma:contentTypeVersion="11" ma:contentTypeDescription="Create a new document." ma:contentTypeScope="" ma:versionID="3400a1a578855f4ebf401380b0274275">
  <xsd:schema xmlns:xsd="http://www.w3.org/2001/XMLSchema" xmlns:xs="http://www.w3.org/2001/XMLSchema" xmlns:p="http://schemas.microsoft.com/office/2006/metadata/properties" xmlns:ns3="3ee9e346-43f0-4c9d-8031-4b350802d852" xmlns:ns4="2f41a34f-2b35-4fad-96f3-4aead33b3e0f" targetNamespace="http://schemas.microsoft.com/office/2006/metadata/properties" ma:root="true" ma:fieldsID="593c95204ad01ef2c25f0c7f1c5f2bfb" ns3:_="" ns4:_="">
    <xsd:import namespace="3ee9e346-43f0-4c9d-8031-4b350802d852"/>
    <xsd:import namespace="2f41a34f-2b35-4fad-96f3-4aead33b3e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9e346-43f0-4c9d-8031-4b350802d8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1a34f-2b35-4fad-96f3-4aead33b3e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7B2BE-7837-4BD4-ABD5-362B0F59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9e346-43f0-4c9d-8031-4b350802d852"/>
    <ds:schemaRef ds:uri="2f41a34f-2b35-4fad-96f3-4aead33b3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249A9-C189-4E14-89D0-77A503F7D93B}">
  <ds:schemaRefs>
    <ds:schemaRef ds:uri="http://schemas.microsoft.com/sharepoint/v3/contenttype/forms"/>
  </ds:schemaRefs>
</ds:datastoreItem>
</file>

<file path=customXml/itemProps3.xml><?xml version="1.0" encoding="utf-8"?>
<ds:datastoreItem xmlns:ds="http://schemas.openxmlformats.org/officeDocument/2006/customXml" ds:itemID="{C7769BD3-110D-4A99-B587-8EC367E752B5}">
  <ds:schemaRefs>
    <ds:schemaRef ds:uri="2f41a34f-2b35-4fad-96f3-4aead33b3e0f"/>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3ee9e346-43f0-4c9d-8031-4b350802d852"/>
  </ds:schemaRefs>
</ds:datastoreItem>
</file>

<file path=customXml/itemProps4.xml><?xml version="1.0" encoding="utf-8"?>
<ds:datastoreItem xmlns:ds="http://schemas.openxmlformats.org/officeDocument/2006/customXml" ds:itemID="{740E1C90-565B-4344-ACBC-80BEBE6A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Vigil, German</dc:creator>
  <cp:lastModifiedBy>Walters, Tammy (DOT)</cp:lastModifiedBy>
  <cp:revision>2</cp:revision>
  <dcterms:created xsi:type="dcterms:W3CDTF">2021-09-17T17:49:00Z</dcterms:created>
  <dcterms:modified xsi:type="dcterms:W3CDTF">2021-09-17T17:49:00Z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for Microsoft 365</vt:lpwstr>
  </property>
  <property fmtid="{D5CDD505-2E9C-101B-9397-08002B2CF9AE}" pid="4" name="LastSaved">
    <vt:filetime>2021-06-30T00:00:00Z</vt:filetime>
  </property>
  <property fmtid="{D5CDD505-2E9C-101B-9397-08002B2CF9AE}" pid="5" name="ContentTypeId">
    <vt:lpwstr>0x010100AE6FD3CB68C789418704EFD5819606E3</vt:lpwstr>
  </property>
</Properties>
</file>